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6340" w14:textId="0B08C85A" w:rsidR="006E7386" w:rsidRDefault="00403906" w:rsidP="00BC32AB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A6C7EDB" wp14:editId="6AFADDCA">
                <wp:simplePos x="0" y="0"/>
                <wp:positionH relativeFrom="page">
                  <wp:posOffset>0</wp:posOffset>
                </wp:positionH>
                <wp:positionV relativeFrom="paragraph">
                  <wp:posOffset>-638175</wp:posOffset>
                </wp:positionV>
                <wp:extent cx="7557770" cy="170815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5777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0F62" w14:textId="77777777" w:rsidR="00211B2C" w:rsidRDefault="001D0CB2" w:rsidP="001D0CB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                            </w:t>
                            </w:r>
                            <w:r w:rsidR="00211B2C">
                              <w:rPr>
                                <w:rFonts w:hint="cs"/>
                                <w:rtl/>
                                <w:cs/>
                              </w:rPr>
                              <w:t xml:space="preserve">    </w:t>
                            </w:r>
                          </w:p>
                          <w:p w14:paraId="377D12EB" w14:textId="77777777" w:rsidR="00403906" w:rsidRDefault="00211B2C" w:rsidP="001D0CB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544BA5ED" w14:textId="77777777" w:rsidR="00403906" w:rsidRDefault="00403906" w:rsidP="00A92510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  <w:p w14:paraId="752945CB" w14:textId="77777777" w:rsidR="00403906" w:rsidRDefault="00403906" w:rsidP="00A92510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  <w:p w14:paraId="4B676EA3" w14:textId="2B81A629" w:rsidR="00403906" w:rsidRDefault="00A92510" w:rsidP="00A92510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A92510">
                              <w:rPr>
                                <w:noProof/>
                              </w:rPr>
                              <w:drawing>
                                <wp:inline distT="0" distB="0" distL="0" distR="0" wp14:anchorId="6CB26E00" wp14:editId="7EC69F2F">
                                  <wp:extent cx="974090" cy="878878"/>
                                  <wp:effectExtent l="0" t="0" r="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332" cy="88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7E253287" wp14:editId="645828C5">
                                  <wp:extent cx="1152525" cy="863280"/>
                                  <wp:effectExtent l="0" t="0" r="0" b="0"/>
                                  <wp:docPr id="13" name="תמונה 13" descr="C:\Users\moril\AppData\Local\Microsoft\Windows\INetCache\Content.MSO\FE9716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oril\AppData\Local\Microsoft\Windows\INetCache\Content.MSO\FE9716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2" cy="876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C40A6" w14:textId="77777777" w:rsidR="00403906" w:rsidRDefault="00403906" w:rsidP="001D0CB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  <w:p w14:paraId="23190D8D" w14:textId="77777777" w:rsidR="00321F8C" w:rsidRDefault="00403906" w:rsidP="00403906">
                            <w:pPr>
                              <w:shd w:val="clear" w:color="auto" w:fill="DAEEF3" w:themeFill="accent5" w:themeFillTint="33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7ED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0.25pt;width:595.1pt;height:134.5pt;flip:x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" stroked="f">
                <v:textbox>
                  <w:txbxContent>
                    <w:p w14:paraId="5C8A0F62" w14:textId="77777777" w:rsidR="00211B2C" w:rsidRDefault="001D0CB2" w:rsidP="001D0CB2">
                      <w:pPr>
                        <w:shd w:val="clear" w:color="auto" w:fill="DAEEF3" w:themeFill="accent5" w:themeFillTint="33"/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                                 </w:t>
                      </w:r>
                      <w:r w:rsidR="00211B2C">
                        <w:rPr>
                          <w:rFonts w:hint="cs"/>
                          <w:rtl/>
                          <w:cs/>
                        </w:rPr>
                        <w:t xml:space="preserve">    </w:t>
                      </w:r>
                    </w:p>
                    <w:p w14:paraId="377D12EB" w14:textId="77777777" w:rsidR="00403906" w:rsidRDefault="00211B2C" w:rsidP="001D0CB2">
                      <w:pPr>
                        <w:shd w:val="clear" w:color="auto" w:fill="DAEEF3" w:themeFill="accent5" w:themeFillTint="33"/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                                                                </w:t>
                      </w:r>
                    </w:p>
                    <w:p w14:paraId="544BA5ED" w14:textId="77777777" w:rsidR="00403906" w:rsidRDefault="00403906" w:rsidP="00A92510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  <w:p w14:paraId="752945CB" w14:textId="77777777" w:rsidR="00403906" w:rsidRDefault="00403906" w:rsidP="00A92510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  <w:p w14:paraId="4B676EA3" w14:textId="2B81A629" w:rsidR="00403906" w:rsidRDefault="00A92510" w:rsidP="00A92510">
                      <w:pPr>
                        <w:jc w:val="center"/>
                        <w:rPr>
                          <w:rtl/>
                          <w:cs/>
                        </w:rPr>
                      </w:pPr>
                      <w:r w:rsidRPr="00A92510">
                        <w:rPr>
                          <w:noProof/>
                        </w:rPr>
                        <w:drawing>
                          <wp:inline distT="0" distB="0" distL="0" distR="0" wp14:anchorId="6CB26E00" wp14:editId="7EC69F2F">
                            <wp:extent cx="974090" cy="878878"/>
                            <wp:effectExtent l="0" t="0" r="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332" cy="88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7E253287" wp14:editId="645828C5">
                            <wp:extent cx="1152525" cy="863280"/>
                            <wp:effectExtent l="0" t="0" r="0" b="0"/>
                            <wp:docPr id="13" name="תמונה 13" descr="C:\Users\moril\AppData\Local\Microsoft\Windows\INetCache\Content.MSO\FE9716C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oril\AppData\Local\Microsoft\Windows\INetCache\Content.MSO\FE9716C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2" cy="876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C40A6" w14:textId="77777777" w:rsidR="00403906" w:rsidRDefault="00403906" w:rsidP="001D0CB2">
                      <w:pPr>
                        <w:shd w:val="clear" w:color="auto" w:fill="DAEEF3" w:themeFill="accent5" w:themeFillTint="33"/>
                        <w:jc w:val="center"/>
                        <w:rPr>
                          <w:rtl/>
                          <w:cs/>
                        </w:rPr>
                      </w:pPr>
                    </w:p>
                    <w:p w14:paraId="23190D8D" w14:textId="77777777" w:rsidR="00321F8C" w:rsidRDefault="00403906" w:rsidP="00403906">
                      <w:pPr>
                        <w:shd w:val="clear" w:color="auto" w:fill="DAEEF3" w:themeFill="accent5" w:themeFillTint="33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9AD9F" w14:textId="77777777" w:rsidR="006E7386" w:rsidRDefault="006E7386" w:rsidP="00BC32AB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40F6669B" w14:textId="77777777" w:rsidR="006E7386" w:rsidRDefault="00403906" w:rsidP="00BC32AB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44937F" wp14:editId="30DB3FE9">
                <wp:simplePos x="0" y="0"/>
                <wp:positionH relativeFrom="margin">
                  <wp:posOffset>-377825</wp:posOffset>
                </wp:positionH>
                <wp:positionV relativeFrom="paragraph">
                  <wp:posOffset>394970</wp:posOffset>
                </wp:positionV>
                <wp:extent cx="7400925" cy="13335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21572" y="18514"/>
                    <wp:lineTo x="21572" y="0"/>
                    <wp:lineTo x="0" y="0"/>
                  </wp:wrapPolygon>
                </wp:wrapThrough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00925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606" w14:textId="77777777" w:rsidR="00AC5A0C" w:rsidRDefault="00AC5A0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937F" id="_x0000_s1027" type="#_x0000_t202" style="position:absolute;left:0;text-align:left;margin-left:-29.75pt;margin-top:31.1pt;width:582.75pt;height:10.5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" fillcolor="#31849b [2408]" stroked="f">
                <v:textbox>
                  <w:txbxContent>
                    <w:p w14:paraId="5CCA6606" w14:textId="77777777" w:rsidR="00AC5A0C" w:rsidRDefault="00AC5A0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B8EDDD" w14:textId="76E3D04B" w:rsidR="009B560F" w:rsidRDefault="009B560F" w:rsidP="00403906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bookmarkStart w:id="0" w:name="_Hlk480875267"/>
      <w:bookmarkEnd w:id="0"/>
      <w:r w:rsidRPr="00415C01">
        <w:rPr>
          <w:rFonts w:ascii="David" w:hAnsi="David" w:cs="David"/>
          <w:b/>
          <w:bCs/>
          <w:sz w:val="36"/>
          <w:szCs w:val="36"/>
          <w:rtl/>
        </w:rPr>
        <w:t xml:space="preserve">לתכנית "קו הזינוק" </w:t>
      </w:r>
      <w:r w:rsidR="00D83A4A">
        <w:rPr>
          <w:rFonts w:ascii="David" w:hAnsi="David" w:cs="David" w:hint="cs"/>
          <w:b/>
          <w:bCs/>
          <w:sz w:val="36"/>
          <w:szCs w:val="36"/>
          <w:rtl/>
        </w:rPr>
        <w:t>לפיתוח מנהיגות ב</w:t>
      </w:r>
      <w:r w:rsidR="001F5E5A">
        <w:rPr>
          <w:rFonts w:ascii="David" w:hAnsi="David" w:cs="David" w:hint="cs"/>
          <w:b/>
          <w:bCs/>
          <w:sz w:val="36"/>
          <w:szCs w:val="36"/>
          <w:rtl/>
        </w:rPr>
        <w:t>נגב</w:t>
      </w:r>
    </w:p>
    <w:p w14:paraId="608A1086" w14:textId="60BF5C3B" w:rsidR="00E32785" w:rsidRDefault="00D83A4A" w:rsidP="00403906">
      <w:pPr>
        <w:shd w:val="clear" w:color="auto" w:fill="DAEEF3" w:themeFill="accent5" w:themeFillTint="33"/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דרוש</w:t>
      </w:r>
      <w:r>
        <w:rPr>
          <w:rFonts w:ascii="David" w:hAnsi="David" w:cs="David" w:hint="cs"/>
          <w:b/>
          <w:bCs/>
          <w:sz w:val="32"/>
          <w:szCs w:val="32"/>
          <w:rtl/>
        </w:rPr>
        <w:t>/</w:t>
      </w:r>
      <w:r w:rsidR="009B560F" w:rsidRPr="009B29C3">
        <w:rPr>
          <w:rFonts w:ascii="David" w:hAnsi="David" w:cs="David"/>
          <w:b/>
          <w:bCs/>
          <w:sz w:val="32"/>
          <w:szCs w:val="32"/>
          <w:rtl/>
        </w:rPr>
        <w:t xml:space="preserve">ה  -  </w:t>
      </w:r>
      <w:r w:rsidR="008A24C8">
        <w:rPr>
          <w:rFonts w:ascii="David" w:hAnsi="David" w:cs="David" w:hint="cs"/>
          <w:b/>
          <w:bCs/>
          <w:sz w:val="32"/>
          <w:szCs w:val="32"/>
          <w:u w:val="single"/>
          <w:rtl/>
        </w:rPr>
        <w:t>רכז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/</w:t>
      </w:r>
      <w:r w:rsidR="00E81BC4" w:rsidRPr="009B29C3">
        <w:rPr>
          <w:rFonts w:ascii="David" w:hAnsi="David" w:cs="David"/>
          <w:b/>
          <w:bCs/>
          <w:sz w:val="32"/>
          <w:szCs w:val="32"/>
          <w:u w:val="single"/>
          <w:rtl/>
        </w:rPr>
        <w:t>ת</w:t>
      </w:r>
      <w:r w:rsidR="005146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שלב א'</w:t>
      </w:r>
      <w:r w:rsidR="00403906">
        <w:rPr>
          <w:rFonts w:ascii="David" w:hAnsi="David" w:cs="David" w:hint="cs"/>
          <w:b/>
          <w:bCs/>
          <w:sz w:val="32"/>
          <w:szCs w:val="32"/>
          <w:rtl/>
        </w:rPr>
        <w:t xml:space="preserve"> (בהיקף</w:t>
      </w:r>
      <w:r w:rsidR="001F5E5A">
        <w:rPr>
          <w:rFonts w:ascii="David" w:hAnsi="David" w:cs="David" w:hint="cs"/>
          <w:b/>
          <w:bCs/>
          <w:sz w:val="32"/>
          <w:szCs w:val="32"/>
          <w:rtl/>
        </w:rPr>
        <w:t xml:space="preserve"> 50%</w:t>
      </w:r>
      <w:r w:rsidR="00FD00A7">
        <w:rPr>
          <w:rFonts w:ascii="David" w:hAnsi="David" w:cs="David" w:hint="cs"/>
          <w:b/>
          <w:bCs/>
          <w:sz w:val="32"/>
          <w:szCs w:val="32"/>
          <w:rtl/>
        </w:rPr>
        <w:t xml:space="preserve"> משרה)</w:t>
      </w:r>
    </w:p>
    <w:p w14:paraId="2BA8CB55" w14:textId="77777777" w:rsidR="00E91A46" w:rsidRPr="005F4CE7" w:rsidRDefault="00E91A46" w:rsidP="00B104DD">
      <w:pPr>
        <w:shd w:val="clear" w:color="auto" w:fill="DAEEF3" w:themeFill="accent5" w:themeFillTint="33"/>
        <w:spacing w:line="360" w:lineRule="auto"/>
        <w:jc w:val="both"/>
        <w:rPr>
          <w:rFonts w:ascii="David" w:hAnsi="David" w:cs="David"/>
          <w:sz w:val="24"/>
          <w:szCs w:val="24"/>
          <w:rtl/>
          <w:cs/>
        </w:rPr>
      </w:pPr>
      <w:r w:rsidRPr="005F4CE7">
        <w:rPr>
          <w:rFonts w:ascii="David" w:hAnsi="David" w:cs="David"/>
          <w:sz w:val="24"/>
          <w:szCs w:val="24"/>
          <w:rtl/>
        </w:rPr>
        <w:t xml:space="preserve">תכנית "קו הזינוק" פועלת מאז שנת 2002 </w:t>
      </w:r>
      <w:bookmarkStart w:id="1" w:name="_Hlk480878139"/>
      <w:r w:rsidRPr="005F4CE7">
        <w:rPr>
          <w:rFonts w:ascii="David" w:hAnsi="David" w:cs="David"/>
          <w:b/>
          <w:bCs/>
          <w:sz w:val="24"/>
          <w:szCs w:val="24"/>
          <w:rtl/>
        </w:rPr>
        <w:t>לאיתור</w:t>
      </w:r>
      <w:r w:rsidRPr="005F4CE7">
        <w:rPr>
          <w:rFonts w:ascii="David" w:hAnsi="David" w:cs="David"/>
          <w:sz w:val="24"/>
          <w:szCs w:val="24"/>
          <w:rtl/>
        </w:rPr>
        <w:t xml:space="preserve">,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להכשרה ולליווי</w:t>
      </w:r>
      <w:r w:rsidRPr="005F4CE7">
        <w:rPr>
          <w:rFonts w:ascii="David" w:hAnsi="David" w:cs="David"/>
          <w:sz w:val="24"/>
          <w:szCs w:val="24"/>
          <w:rtl/>
        </w:rPr>
        <w:t xml:space="preserve"> של עתודת מנהיגות חברתית ערכית, מגוונת ופורצת דרך בפריפריה החברתית והגאוגרפית של מדינת ישראל. במודל עומק יחיד מסוגו, אנו טווים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רשת של</w:t>
      </w:r>
      <w:r w:rsidRPr="005F4CE7">
        <w:rPr>
          <w:rFonts w:ascii="David" w:hAnsi="David" w:cs="David"/>
          <w:sz w:val="24"/>
          <w:szCs w:val="24"/>
          <w:rtl/>
        </w:rPr>
        <w:t xml:space="preserve">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צעירים מחוללי שינוי</w:t>
      </w:r>
      <w:r w:rsidRPr="005F4CE7">
        <w:rPr>
          <w:rFonts w:ascii="David" w:hAnsi="David" w:cs="David"/>
          <w:sz w:val="24"/>
          <w:szCs w:val="24"/>
          <w:rtl/>
        </w:rPr>
        <w:t xml:space="preserve">, </w:t>
      </w:r>
      <w:bookmarkStart w:id="2" w:name="_Hlk480885182"/>
      <w:r w:rsidRPr="005F4CE7">
        <w:rPr>
          <w:rFonts w:ascii="David" w:hAnsi="David" w:cs="David"/>
          <w:sz w:val="24"/>
          <w:szCs w:val="24"/>
          <w:rtl/>
        </w:rPr>
        <w:t xml:space="preserve">המבקשים לקרוא תיגר על תבניות מחשבה ופעולה המגדילות את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הפערים החברתיים בישראל</w:t>
      </w:r>
      <w:r w:rsidRPr="005F4CE7">
        <w:rPr>
          <w:rFonts w:ascii="David" w:hAnsi="David" w:cs="David"/>
          <w:sz w:val="24"/>
          <w:szCs w:val="24"/>
          <w:rtl/>
        </w:rPr>
        <w:t xml:space="preserve"> ומרחיקות אותנו ממציאות של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טוב משותף</w:t>
      </w:r>
      <w:bookmarkEnd w:id="2"/>
      <w:r w:rsidRPr="005F4CE7">
        <w:rPr>
          <w:rFonts w:ascii="David" w:hAnsi="David" w:cs="David"/>
          <w:sz w:val="24"/>
          <w:szCs w:val="24"/>
          <w:rtl/>
        </w:rPr>
        <w:t>.</w:t>
      </w:r>
      <w:bookmarkEnd w:id="1"/>
      <w:r w:rsidR="00C80B2D">
        <w:rPr>
          <w:rFonts w:ascii="David" w:hAnsi="David" w:cs="David" w:hint="cs"/>
          <w:sz w:val="24"/>
          <w:szCs w:val="24"/>
          <w:rtl/>
        </w:rPr>
        <w:t xml:space="preserve"> </w:t>
      </w:r>
      <w:r w:rsidRPr="005F4CE7">
        <w:rPr>
          <w:rFonts w:ascii="David" w:hAnsi="David" w:cs="David"/>
          <w:b/>
          <w:bCs/>
          <w:sz w:val="24"/>
          <w:szCs w:val="24"/>
          <w:rtl/>
        </w:rPr>
        <w:t>אנו מאמינים ביכולתם של צעירים מוכשרים, מודאגים ואכפתיים לשנות את העולם.</w:t>
      </w:r>
    </w:p>
    <w:p w14:paraId="058D4FE1" w14:textId="77777777" w:rsidR="007150F5" w:rsidRPr="005F4CE7" w:rsidRDefault="00E91A46" w:rsidP="00B104DD">
      <w:pPr>
        <w:shd w:val="clear" w:color="auto" w:fill="DAEEF3" w:themeFill="accent5" w:themeFillTint="3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F4CE7">
        <w:rPr>
          <w:rFonts w:ascii="David" w:hAnsi="David" w:cs="David"/>
          <w:sz w:val="24"/>
          <w:szCs w:val="24"/>
          <w:rtl/>
        </w:rPr>
        <w:t>תכנית "קו הזינוק" מלווה</w:t>
      </w:r>
      <w:r w:rsidR="007150F5" w:rsidRPr="005F4CE7">
        <w:rPr>
          <w:rFonts w:ascii="David" w:hAnsi="David" w:cs="David"/>
          <w:sz w:val="24"/>
          <w:szCs w:val="24"/>
          <w:rtl/>
        </w:rPr>
        <w:t xml:space="preserve"> צעירים מוכשרים ובעלי פוטנציאל גבוה החל מגיל 15 ועד לגיל 25, בתהליך קבוצתי ואישי, שעיקרו פיתוח תודעה חברתית, הכשרה לעשייה ואחריות חברתית ופיתוח למצוינות אישית וחברתית.</w:t>
      </w:r>
    </w:p>
    <w:p w14:paraId="2CF7534E" w14:textId="77777777" w:rsidR="00514642" w:rsidRDefault="00514642" w:rsidP="00514642">
      <w:pPr>
        <w:spacing w:before="65" w:after="130" w:line="208" w:lineRule="atLeast"/>
        <w:rPr>
          <w:rFonts w:ascii="Assistant SemiBold" w:eastAsia="Times New Roman" w:hAnsi="Assistant SemiBold" w:cs="Assistant SemiBold"/>
          <w:b/>
          <w:bCs/>
          <w:color w:val="000000"/>
          <w:u w:val="single"/>
          <w:rtl/>
        </w:rPr>
      </w:pPr>
    </w:p>
    <w:p w14:paraId="2743A9AF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b/>
          <w:bCs/>
          <w:color w:val="000000"/>
          <w:u w:val="single"/>
          <w:rtl/>
        </w:rPr>
      </w:pPr>
      <w:r w:rsidRPr="000F4842">
        <w:rPr>
          <w:rFonts w:ascii="Assistant" w:eastAsia="Times New Roman" w:hAnsi="Assistant" w:cs="Assistant"/>
          <w:b/>
          <w:bCs/>
          <w:color w:val="000000"/>
          <w:u w:val="single"/>
          <w:rtl/>
        </w:rPr>
        <w:t>הגדרת התפקיד:</w:t>
      </w:r>
    </w:p>
    <w:p w14:paraId="69D169F3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רכז/ת הקבוצה אחראי/ת על מכלול תחומי הכשרת המשתתפים לפיתוח מנהיגות מחוללת שינוי בפריפריה הגאו-חברתית בישראל.</w:t>
      </w:r>
    </w:p>
    <w:p w14:paraId="21DA8524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b/>
          <w:bCs/>
          <w:color w:val="000000"/>
          <w:rtl/>
        </w:rPr>
      </w:pPr>
      <w:r w:rsidRPr="000F4842">
        <w:rPr>
          <w:rFonts w:ascii="Assistant" w:eastAsia="Times New Roman" w:hAnsi="Assistant" w:cs="Assistant"/>
          <w:b/>
          <w:bCs/>
          <w:color w:val="000000"/>
          <w:u w:val="single"/>
          <w:rtl/>
        </w:rPr>
        <w:t>תיאור התפקיד</w:t>
      </w:r>
      <w:r w:rsidRPr="000F4842">
        <w:rPr>
          <w:rFonts w:ascii="Assistant" w:eastAsia="Times New Roman" w:hAnsi="Assistant" w:cs="Assistant"/>
          <w:color w:val="000000"/>
          <w:rtl/>
        </w:rPr>
        <w:t>:</w:t>
      </w:r>
    </w:p>
    <w:p w14:paraId="57328534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הכשרת המשתתפים בשלב א' בתכנית (כיתות י'/י"א) באמצעות למידה התנסותית (חממת יזמות, פעילות שטח אקסטרים, עבודה קבוצתית) ללמידה, למאמץ, ליצירה, להשפעה ולפיתוח זהות מנהיגותית.</w:t>
      </w:r>
    </w:p>
    <w:p w14:paraId="482CEE89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ליווי תהליכי שינוי של כל אחד ואחת ממשתתפי הקבוצה.</w:t>
      </w:r>
    </w:p>
    <w:p w14:paraId="7EC7E504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הנחיית תהליך קבוצתי דינאמי.</w:t>
      </w:r>
    </w:p>
    <w:p w14:paraId="55A9D632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תכנון, הפקה והוצאה לפועל של סמינרים.</w:t>
      </w:r>
    </w:p>
    <w:p w14:paraId="6F8B0CDC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הובלת תהליכי שינוי חברתי, בשנה א': שינוי קהילתי, בשנה ב': יזמות, בשנה ג': שינוי מדיניות.</w:t>
      </w:r>
    </w:p>
    <w:p w14:paraId="447945D0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המשרה כוללת גם עבודה בשעות אחה"צ-ערב ובחופשות.</w:t>
      </w:r>
    </w:p>
    <w:p w14:paraId="7B7819FF" w14:textId="77777777" w:rsidR="00514642" w:rsidRPr="000F4842" w:rsidRDefault="00514642" w:rsidP="00514642">
      <w:pPr>
        <w:pStyle w:val="a5"/>
        <w:numPr>
          <w:ilvl w:val="0"/>
          <w:numId w:val="6"/>
        </w:num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השתתפות בישיבות צוות שבועיות באזור הרלוונטי והכשרות ארגוניות אחת לחודש במשרדי העמותה בקיסריה.</w:t>
      </w:r>
    </w:p>
    <w:p w14:paraId="498A38E2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b/>
          <w:bCs/>
          <w:color w:val="000000"/>
          <w:u w:val="single"/>
          <w:rtl/>
        </w:rPr>
      </w:pPr>
    </w:p>
    <w:p w14:paraId="56B509A5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b/>
          <w:bCs/>
          <w:color w:val="000000"/>
          <w:u w:val="single"/>
          <w:rtl/>
        </w:rPr>
      </w:pPr>
      <w:r w:rsidRPr="000F4842">
        <w:rPr>
          <w:rFonts w:ascii="Assistant" w:eastAsia="Times New Roman" w:hAnsi="Assistant" w:cs="Assistant"/>
          <w:b/>
          <w:bCs/>
          <w:color w:val="000000"/>
          <w:u w:val="single"/>
          <w:rtl/>
        </w:rPr>
        <w:t>דרישות התפקיד:</w:t>
      </w:r>
    </w:p>
    <w:p w14:paraId="7A3FED15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1. תואר אקדמי בתחום רלוונטי – חובה (או במהלך התואר)</w:t>
      </w:r>
    </w:p>
    <w:p w14:paraId="01773F49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2 . רקע וניסיון מוכח בהנחיית קבוצות ובפיתוח מנהיגות – חובה</w:t>
      </w:r>
    </w:p>
    <w:p w14:paraId="56C38259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3 . רקע וניסיון בהובלה של מיזמים חברתיים – יתרון</w:t>
      </w:r>
    </w:p>
    <w:p w14:paraId="256C7E54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4 . מגורים באזור הפעילות – חובה</w:t>
      </w:r>
    </w:p>
    <w:p w14:paraId="4E373455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5 . התחייבות לשנתיים – חובה</w:t>
      </w:r>
    </w:p>
    <w:p w14:paraId="36DF7639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6 . יחסי אנוש מעולים</w:t>
      </w:r>
    </w:p>
    <w:p w14:paraId="35C73E47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7 . יכולת רתימה והנעה של אנשים</w:t>
      </w:r>
    </w:p>
    <w:p w14:paraId="37ACEDE7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8 . עצמאות, יוזמה ורמת אנרגיה גבוהה</w:t>
      </w:r>
    </w:p>
    <w:p w14:paraId="002F9508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>9 . יכולת עבודה בצוות</w:t>
      </w:r>
    </w:p>
    <w:p w14:paraId="3C750CC7" w14:textId="77777777" w:rsidR="00514642" w:rsidRPr="000F4842" w:rsidRDefault="00514642" w:rsidP="00514642">
      <w:pPr>
        <w:spacing w:before="65" w:after="130" w:line="208" w:lineRule="atLeast"/>
        <w:rPr>
          <w:rFonts w:ascii="Assistant" w:eastAsia="Times New Roman" w:hAnsi="Assistant" w:cs="Assistant"/>
          <w:b/>
          <w:bCs/>
          <w:color w:val="000000"/>
          <w:rtl/>
        </w:rPr>
      </w:pPr>
      <w:r w:rsidRPr="000F4842">
        <w:rPr>
          <w:rFonts w:ascii="Assistant" w:eastAsia="Times New Roman" w:hAnsi="Assistant" w:cs="Assistant"/>
          <w:color w:val="000000"/>
          <w:rtl/>
        </w:rPr>
        <w:t xml:space="preserve">הפניה מיועדת לנשים ולגברים כאחד. רק קורות חיים מתאימים יענו. </w:t>
      </w:r>
    </w:p>
    <w:p w14:paraId="024FCED4" w14:textId="77777777" w:rsidR="00DA2D11" w:rsidRDefault="00DA2D11" w:rsidP="00DA2D11">
      <w:pPr>
        <w:spacing w:line="360" w:lineRule="auto"/>
        <w:rPr>
          <w:rFonts w:ascii="David" w:hAnsi="David" w:cs="David"/>
          <w:noProof/>
          <w:sz w:val="22"/>
          <w:szCs w:val="22"/>
          <w:rtl/>
        </w:rPr>
      </w:pPr>
    </w:p>
    <w:p w14:paraId="4ABE528A" w14:textId="747DACC8" w:rsidR="00E4105D" w:rsidRDefault="00E4105D" w:rsidP="00DA2D11">
      <w:pPr>
        <w:spacing w:line="360" w:lineRule="auto"/>
        <w:jc w:val="center"/>
        <w:rPr>
          <w:rFonts w:ascii="David" w:hAnsi="David" w:cs="David"/>
          <w:sz w:val="22"/>
          <w:szCs w:val="22"/>
          <w:rtl/>
        </w:rPr>
      </w:pPr>
    </w:p>
    <w:p w14:paraId="4E0FA0E7" w14:textId="40909D3E" w:rsidR="00C924E4" w:rsidRDefault="000B6493" w:rsidP="00403906">
      <w:pPr>
        <w:shd w:val="clear" w:color="auto" w:fill="DAEEF3" w:themeFill="accent5" w:themeFillTint="33"/>
        <w:spacing w:line="360" w:lineRule="auto"/>
        <w:jc w:val="center"/>
      </w:pPr>
      <w:r w:rsidRPr="00B140B8">
        <w:rPr>
          <w:rFonts w:ascii="David" w:hAnsi="David" w:cs="David"/>
          <w:sz w:val="22"/>
          <w:szCs w:val="22"/>
          <w:rtl/>
        </w:rPr>
        <w:t>מועמד</w:t>
      </w:r>
      <w:r w:rsidR="00D83A4A">
        <w:rPr>
          <w:rFonts w:ascii="David" w:hAnsi="David" w:cs="David" w:hint="cs"/>
          <w:sz w:val="22"/>
          <w:szCs w:val="22"/>
          <w:rtl/>
        </w:rPr>
        <w:t>ים/</w:t>
      </w:r>
      <w:r w:rsidRPr="00B140B8">
        <w:rPr>
          <w:rFonts w:ascii="David" w:hAnsi="David" w:cs="David"/>
          <w:sz w:val="22"/>
          <w:szCs w:val="22"/>
          <w:rtl/>
        </w:rPr>
        <w:t>ות מתאימ</w:t>
      </w:r>
      <w:r w:rsidR="00D83A4A">
        <w:rPr>
          <w:rFonts w:ascii="David" w:hAnsi="David" w:cs="David" w:hint="cs"/>
          <w:sz w:val="22"/>
          <w:szCs w:val="22"/>
          <w:rtl/>
        </w:rPr>
        <w:t>ים/</w:t>
      </w:r>
      <w:r w:rsidRPr="00B140B8">
        <w:rPr>
          <w:rFonts w:ascii="David" w:hAnsi="David" w:cs="David"/>
          <w:sz w:val="22"/>
          <w:szCs w:val="22"/>
          <w:rtl/>
        </w:rPr>
        <w:t xml:space="preserve">ות יפנו בכתב בצרוף קורות חיים, תעודות והמלצות, </w:t>
      </w:r>
      <w:r w:rsidR="00657CD7" w:rsidRPr="00B140B8">
        <w:rPr>
          <w:rFonts w:ascii="David" w:hAnsi="David" w:cs="David"/>
          <w:sz w:val="22"/>
          <w:szCs w:val="22"/>
          <w:rtl/>
        </w:rPr>
        <w:t>למייל</w:t>
      </w:r>
      <w:r w:rsidRPr="00B140B8">
        <w:rPr>
          <w:rFonts w:ascii="David" w:hAnsi="David" w:cs="David"/>
          <w:sz w:val="22"/>
          <w:szCs w:val="22"/>
          <w:rtl/>
        </w:rPr>
        <w:t>:</w:t>
      </w:r>
      <w:r w:rsidR="00E81BC4" w:rsidRPr="00B140B8">
        <w:rPr>
          <w:rFonts w:ascii="David" w:hAnsi="David" w:cs="David"/>
          <w:sz w:val="22"/>
          <w:szCs w:val="22"/>
          <w:rtl/>
        </w:rPr>
        <w:t xml:space="preserve"> </w:t>
      </w:r>
      <w:r w:rsidR="009137BB" w:rsidRPr="009137BB">
        <w:rPr>
          <w:rFonts w:ascii="David" w:hAnsi="David" w:cs="David"/>
          <w:sz w:val="22"/>
          <w:szCs w:val="22"/>
        </w:rPr>
        <w:t>karin1.boker@gmail.com</w:t>
      </w:r>
      <w:bookmarkStart w:id="3" w:name="_GoBack"/>
      <w:bookmarkEnd w:id="3"/>
    </w:p>
    <w:p w14:paraId="489C974F" w14:textId="77777777" w:rsidR="000B6493" w:rsidRPr="00CB608F" w:rsidRDefault="000B6493" w:rsidP="00F217E7">
      <w:pPr>
        <w:shd w:val="clear" w:color="auto" w:fill="DAEEF3" w:themeFill="accent5" w:themeFillTint="33"/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r w:rsidRPr="00CB608F">
        <w:rPr>
          <w:rFonts w:ascii="David" w:hAnsi="David" w:cs="David"/>
          <w:sz w:val="32"/>
          <w:szCs w:val="32"/>
          <w:rtl/>
        </w:rPr>
        <w:t xml:space="preserve">  </w:t>
      </w:r>
      <w:r w:rsidR="00F67505" w:rsidRPr="00CB608F">
        <w:rPr>
          <w:rFonts w:ascii="David" w:hAnsi="David" w:cs="David"/>
          <w:sz w:val="32"/>
          <w:szCs w:val="32"/>
          <w:rtl/>
        </w:rPr>
        <w:t>פניות מתאימות תיעננה.</w:t>
      </w:r>
    </w:p>
    <w:sectPr w:rsidR="000B6493" w:rsidRPr="00CB608F" w:rsidSect="00B672C3"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1ED5" w14:textId="77777777" w:rsidR="00DA12EA" w:rsidRDefault="00DA12EA" w:rsidP="009B560F">
      <w:r>
        <w:separator/>
      </w:r>
    </w:p>
  </w:endnote>
  <w:endnote w:type="continuationSeparator" w:id="0">
    <w:p w14:paraId="71AD0F86" w14:textId="77777777" w:rsidR="00DA12EA" w:rsidRDefault="00DA12EA" w:rsidP="009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 SemiBold">
    <w:altName w:val="Arial"/>
    <w:charset w:val="00"/>
    <w:family w:val="auto"/>
    <w:pitch w:val="variable"/>
    <w:sig w:usb0="00000807" w:usb1="40000000" w:usb2="00000000" w:usb3="00000000" w:csb0="00000023" w:csb1="00000000"/>
  </w:font>
  <w:font w:name="Assistant">
    <w:altName w:val="Arial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3591" w14:textId="77777777" w:rsidR="00DA12EA" w:rsidRDefault="00DA12EA" w:rsidP="009B560F">
      <w:r>
        <w:separator/>
      </w:r>
    </w:p>
  </w:footnote>
  <w:footnote w:type="continuationSeparator" w:id="0">
    <w:p w14:paraId="7E8855D6" w14:textId="77777777" w:rsidR="00DA12EA" w:rsidRDefault="00DA12EA" w:rsidP="009B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DED"/>
    <w:multiLevelType w:val="hybridMultilevel"/>
    <w:tmpl w:val="624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6DD8"/>
    <w:multiLevelType w:val="hybridMultilevel"/>
    <w:tmpl w:val="C308858C"/>
    <w:lvl w:ilvl="0" w:tplc="AE8CE59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E437E"/>
    <w:multiLevelType w:val="hybridMultilevel"/>
    <w:tmpl w:val="CED42542"/>
    <w:lvl w:ilvl="0" w:tplc="CE30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5C92"/>
    <w:multiLevelType w:val="multilevel"/>
    <w:tmpl w:val="3A66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7A0312"/>
    <w:multiLevelType w:val="multilevel"/>
    <w:tmpl w:val="CCA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F2538"/>
    <w:multiLevelType w:val="hybridMultilevel"/>
    <w:tmpl w:val="D72A1D88"/>
    <w:lvl w:ilvl="0" w:tplc="7B34F1A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0F"/>
    <w:rsid w:val="00011034"/>
    <w:rsid w:val="00045D97"/>
    <w:rsid w:val="0007789D"/>
    <w:rsid w:val="000847EF"/>
    <w:rsid w:val="00091924"/>
    <w:rsid w:val="000A3D02"/>
    <w:rsid w:val="000A596B"/>
    <w:rsid w:val="000B46E5"/>
    <w:rsid w:val="000B6493"/>
    <w:rsid w:val="000D2A7B"/>
    <w:rsid w:val="000E28C4"/>
    <w:rsid w:val="000E5B3E"/>
    <w:rsid w:val="001114B4"/>
    <w:rsid w:val="001321E3"/>
    <w:rsid w:val="001532F6"/>
    <w:rsid w:val="00163870"/>
    <w:rsid w:val="001B3E99"/>
    <w:rsid w:val="001D0CB2"/>
    <w:rsid w:val="001E598B"/>
    <w:rsid w:val="001F5E5A"/>
    <w:rsid w:val="00200380"/>
    <w:rsid w:val="00206A42"/>
    <w:rsid w:val="00211B2C"/>
    <w:rsid w:val="00223D89"/>
    <w:rsid w:val="00241647"/>
    <w:rsid w:val="00291940"/>
    <w:rsid w:val="002A51C1"/>
    <w:rsid w:val="002E1494"/>
    <w:rsid w:val="002F028C"/>
    <w:rsid w:val="002F4A49"/>
    <w:rsid w:val="00303291"/>
    <w:rsid w:val="003144C0"/>
    <w:rsid w:val="00321F8C"/>
    <w:rsid w:val="00370509"/>
    <w:rsid w:val="0037197C"/>
    <w:rsid w:val="00377E6E"/>
    <w:rsid w:val="003B5842"/>
    <w:rsid w:val="003D4498"/>
    <w:rsid w:val="00403906"/>
    <w:rsid w:val="004149DF"/>
    <w:rsid w:val="00415C01"/>
    <w:rsid w:val="00431604"/>
    <w:rsid w:val="004B6ABF"/>
    <w:rsid w:val="004C2888"/>
    <w:rsid w:val="004E30D9"/>
    <w:rsid w:val="004F37A8"/>
    <w:rsid w:val="00506F61"/>
    <w:rsid w:val="00514642"/>
    <w:rsid w:val="005330CA"/>
    <w:rsid w:val="00534D8E"/>
    <w:rsid w:val="00577F8C"/>
    <w:rsid w:val="005823A7"/>
    <w:rsid w:val="00590549"/>
    <w:rsid w:val="0059416A"/>
    <w:rsid w:val="005B12FE"/>
    <w:rsid w:val="005D0B56"/>
    <w:rsid w:val="005F4CE7"/>
    <w:rsid w:val="006202A3"/>
    <w:rsid w:val="00636D49"/>
    <w:rsid w:val="00645881"/>
    <w:rsid w:val="00647832"/>
    <w:rsid w:val="00652C16"/>
    <w:rsid w:val="00657CD7"/>
    <w:rsid w:val="00673ED4"/>
    <w:rsid w:val="00685038"/>
    <w:rsid w:val="00687AEF"/>
    <w:rsid w:val="00697C6D"/>
    <w:rsid w:val="006B3E93"/>
    <w:rsid w:val="006D5108"/>
    <w:rsid w:val="006E6B43"/>
    <w:rsid w:val="006E7386"/>
    <w:rsid w:val="00710FFD"/>
    <w:rsid w:val="007150F5"/>
    <w:rsid w:val="007275CA"/>
    <w:rsid w:val="0076573A"/>
    <w:rsid w:val="00784FB4"/>
    <w:rsid w:val="007C1F70"/>
    <w:rsid w:val="007D2BB4"/>
    <w:rsid w:val="00812889"/>
    <w:rsid w:val="00821A93"/>
    <w:rsid w:val="00840C2E"/>
    <w:rsid w:val="00863D8C"/>
    <w:rsid w:val="00864583"/>
    <w:rsid w:val="00872C4D"/>
    <w:rsid w:val="008838E7"/>
    <w:rsid w:val="008A24C8"/>
    <w:rsid w:val="008C34C4"/>
    <w:rsid w:val="008D04F3"/>
    <w:rsid w:val="008F2104"/>
    <w:rsid w:val="009137BB"/>
    <w:rsid w:val="00936748"/>
    <w:rsid w:val="00992020"/>
    <w:rsid w:val="009B29C3"/>
    <w:rsid w:val="009B560F"/>
    <w:rsid w:val="009F4A5A"/>
    <w:rsid w:val="00A12889"/>
    <w:rsid w:val="00A37071"/>
    <w:rsid w:val="00A55B02"/>
    <w:rsid w:val="00A630D0"/>
    <w:rsid w:val="00A63FA5"/>
    <w:rsid w:val="00A72BAE"/>
    <w:rsid w:val="00A77482"/>
    <w:rsid w:val="00A92510"/>
    <w:rsid w:val="00AC5A0C"/>
    <w:rsid w:val="00AD601E"/>
    <w:rsid w:val="00AE7D39"/>
    <w:rsid w:val="00B104DD"/>
    <w:rsid w:val="00B140B8"/>
    <w:rsid w:val="00B571BD"/>
    <w:rsid w:val="00B672C3"/>
    <w:rsid w:val="00B9351A"/>
    <w:rsid w:val="00BC32AB"/>
    <w:rsid w:val="00BE4C9A"/>
    <w:rsid w:val="00BF038A"/>
    <w:rsid w:val="00BF73CE"/>
    <w:rsid w:val="00C02CE7"/>
    <w:rsid w:val="00C41E73"/>
    <w:rsid w:val="00C56C3A"/>
    <w:rsid w:val="00C80B2D"/>
    <w:rsid w:val="00C924E4"/>
    <w:rsid w:val="00CB608F"/>
    <w:rsid w:val="00CC2887"/>
    <w:rsid w:val="00CF28E2"/>
    <w:rsid w:val="00D039CB"/>
    <w:rsid w:val="00D06890"/>
    <w:rsid w:val="00D17446"/>
    <w:rsid w:val="00D251A9"/>
    <w:rsid w:val="00D72518"/>
    <w:rsid w:val="00D73995"/>
    <w:rsid w:val="00D83A4A"/>
    <w:rsid w:val="00DA12EA"/>
    <w:rsid w:val="00DA2D11"/>
    <w:rsid w:val="00E1395B"/>
    <w:rsid w:val="00E32785"/>
    <w:rsid w:val="00E4105D"/>
    <w:rsid w:val="00E464E4"/>
    <w:rsid w:val="00E77134"/>
    <w:rsid w:val="00E81BC4"/>
    <w:rsid w:val="00E91A46"/>
    <w:rsid w:val="00EA2796"/>
    <w:rsid w:val="00F101BC"/>
    <w:rsid w:val="00F217E7"/>
    <w:rsid w:val="00F40CC3"/>
    <w:rsid w:val="00F42256"/>
    <w:rsid w:val="00F67505"/>
    <w:rsid w:val="00F73D34"/>
    <w:rsid w:val="00F875E6"/>
    <w:rsid w:val="00F9379D"/>
    <w:rsid w:val="00FA25E1"/>
    <w:rsid w:val="00FD00A7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5F00"/>
  <w15:docId w15:val="{076D9907-2482-4A7E-943B-EC18907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0F"/>
    <w:pPr>
      <w:bidi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0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B560F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B56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560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9B560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560F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560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a0"/>
    <w:uiPriority w:val="99"/>
    <w:unhideWhenUsed/>
    <w:rsid w:val="000B6493"/>
    <w:rPr>
      <w:color w:val="0000FF" w:themeColor="hyperlink"/>
      <w:u w:val="single"/>
    </w:rPr>
  </w:style>
  <w:style w:type="character" w:customStyle="1" w:styleId="1">
    <w:name w:val="הזכר1"/>
    <w:basedOn w:val="a0"/>
    <w:uiPriority w:val="99"/>
    <w:semiHidden/>
    <w:unhideWhenUsed/>
    <w:rsid w:val="000B64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B74C-FE03-484B-9934-EA1638B4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לוי</cp:lastModifiedBy>
  <cp:revision>18</cp:revision>
  <cp:lastPrinted>2017-11-13T06:23:00Z</cp:lastPrinted>
  <dcterms:created xsi:type="dcterms:W3CDTF">2018-12-19T12:34:00Z</dcterms:created>
  <dcterms:modified xsi:type="dcterms:W3CDTF">2019-06-16T06:35:00Z</dcterms:modified>
</cp:coreProperties>
</file>